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957F" w14:textId="4B425779" w:rsidR="00CA720B" w:rsidRPr="00CA720B" w:rsidRDefault="00CA720B">
      <w:pPr>
        <w:rPr>
          <w:b/>
          <w:sz w:val="28"/>
          <w:u w:val="single"/>
        </w:rPr>
      </w:pPr>
      <w:r w:rsidRPr="00CA720B">
        <w:rPr>
          <w:b/>
          <w:sz w:val="28"/>
          <w:u w:val="single"/>
        </w:rPr>
        <w:t xml:space="preserve">CODIR ELARGI DU </w:t>
      </w:r>
      <w:r w:rsidR="00C86194">
        <w:rPr>
          <w:b/>
          <w:sz w:val="28"/>
          <w:u w:val="single"/>
        </w:rPr>
        <w:t>PREMIER</w:t>
      </w:r>
      <w:r w:rsidRPr="00CA720B">
        <w:rPr>
          <w:b/>
          <w:sz w:val="28"/>
          <w:u w:val="single"/>
        </w:rPr>
        <w:t xml:space="preserve"> TRIMESTRE 202</w:t>
      </w:r>
      <w:r w:rsidR="00C86194">
        <w:rPr>
          <w:b/>
          <w:sz w:val="28"/>
          <w:u w:val="single"/>
        </w:rPr>
        <w:t>2</w:t>
      </w:r>
      <w:r w:rsidRPr="00CA720B">
        <w:rPr>
          <w:b/>
          <w:sz w:val="28"/>
          <w:u w:val="single"/>
        </w:rPr>
        <w:t xml:space="preserve"> DU MINISTERE DE LA SANTE</w:t>
      </w:r>
    </w:p>
    <w:p w14:paraId="4D3D5961" w14:textId="4F61E1F8" w:rsidR="00884FF0" w:rsidRDefault="00CA720B" w:rsidP="00796A6C">
      <w:r w:rsidRPr="00CA720B">
        <w:rPr>
          <w:sz w:val="26"/>
          <w:szCs w:val="26"/>
        </w:rPr>
        <w:t>Cliquer sur ce lien pour accéder à tous les documents du CODIR élargi ayant eu lieu les 1</w:t>
      </w:r>
      <w:r w:rsidR="00C86194">
        <w:rPr>
          <w:sz w:val="26"/>
          <w:szCs w:val="26"/>
        </w:rPr>
        <w:t>7</w:t>
      </w:r>
      <w:r w:rsidRPr="00CA720B">
        <w:rPr>
          <w:sz w:val="26"/>
          <w:szCs w:val="26"/>
        </w:rPr>
        <w:t xml:space="preserve"> et 1</w:t>
      </w:r>
      <w:r w:rsidR="00C86194">
        <w:rPr>
          <w:sz w:val="26"/>
          <w:szCs w:val="26"/>
        </w:rPr>
        <w:t>8</w:t>
      </w:r>
      <w:r w:rsidRPr="00CA720B">
        <w:rPr>
          <w:sz w:val="26"/>
          <w:szCs w:val="26"/>
        </w:rPr>
        <w:t xml:space="preserve"> </w:t>
      </w:r>
      <w:proofErr w:type="gramStart"/>
      <w:r w:rsidR="00C86194">
        <w:rPr>
          <w:sz w:val="26"/>
          <w:szCs w:val="26"/>
        </w:rPr>
        <w:t>Février</w:t>
      </w:r>
      <w:proofErr w:type="gramEnd"/>
      <w:r w:rsidRPr="00CA720B">
        <w:rPr>
          <w:sz w:val="26"/>
          <w:szCs w:val="26"/>
        </w:rPr>
        <w:t xml:space="preserve"> 202</w:t>
      </w:r>
      <w:r w:rsidR="00C86194">
        <w:rPr>
          <w:sz w:val="26"/>
          <w:szCs w:val="26"/>
        </w:rPr>
        <w:t>2</w:t>
      </w:r>
      <w:r w:rsidRPr="00CA720B">
        <w:rPr>
          <w:sz w:val="26"/>
          <w:szCs w:val="26"/>
        </w:rPr>
        <w:t>.</w:t>
      </w:r>
      <w:r w:rsidR="00796A6C" w:rsidRPr="00884FF0">
        <w:t xml:space="preserve"> </w:t>
      </w:r>
    </w:p>
    <w:p w14:paraId="7926BA09" w14:textId="354D1CE8" w:rsidR="00796A6C" w:rsidRDefault="00796A6C" w:rsidP="00796A6C">
      <w:pPr>
        <w:rPr>
          <w:sz w:val="26"/>
          <w:szCs w:val="26"/>
        </w:rPr>
      </w:pPr>
      <w:r w:rsidRPr="00796A6C">
        <w:rPr>
          <w:sz w:val="26"/>
          <w:szCs w:val="26"/>
        </w:rPr>
        <w:t xml:space="preserve">NB : appuyer sur la touche </w:t>
      </w:r>
      <w:proofErr w:type="spellStart"/>
      <w:r w:rsidRPr="00796A6C">
        <w:rPr>
          <w:color w:val="FF0000"/>
          <w:sz w:val="26"/>
          <w:szCs w:val="26"/>
        </w:rPr>
        <w:t>Ctrl+clic</w:t>
      </w:r>
      <w:proofErr w:type="spellEnd"/>
      <w:r w:rsidRPr="00796A6C">
        <w:rPr>
          <w:color w:val="FF0000"/>
          <w:sz w:val="26"/>
          <w:szCs w:val="26"/>
        </w:rPr>
        <w:t xml:space="preserve"> </w:t>
      </w:r>
      <w:r w:rsidRPr="00796A6C">
        <w:rPr>
          <w:sz w:val="26"/>
          <w:szCs w:val="26"/>
        </w:rPr>
        <w:t>pour suivre le lien.</w:t>
      </w:r>
    </w:p>
    <w:p w14:paraId="6A5AC194" w14:textId="77777777" w:rsidR="00855E84" w:rsidRPr="00796A6C" w:rsidRDefault="00855E84" w:rsidP="00796A6C">
      <w:pPr>
        <w:rPr>
          <w:sz w:val="26"/>
          <w:szCs w:val="26"/>
        </w:rPr>
      </w:pPr>
    </w:p>
    <w:p w14:paraId="1331C28F" w14:textId="0B2F2872" w:rsidR="00796A6C" w:rsidRDefault="00796A6C" w:rsidP="00796A6C">
      <w:hyperlink r:id="rId4" w:history="1">
        <w:r w:rsidRPr="006F0DAC">
          <w:rPr>
            <w:rStyle w:val="Lienhypertexte"/>
          </w:rPr>
          <w:t>https://gouvbj-my.sharep</w:t>
        </w:r>
        <w:r w:rsidRPr="006F0DAC">
          <w:rPr>
            <w:rStyle w:val="Lienhypertexte"/>
          </w:rPr>
          <w:t>o</w:t>
        </w:r>
        <w:r w:rsidRPr="006F0DAC">
          <w:rPr>
            <w:rStyle w:val="Lienhypertexte"/>
          </w:rPr>
          <w:t>int.com/:f:</w:t>
        </w:r>
        <w:r w:rsidRPr="006F0DAC">
          <w:rPr>
            <w:rStyle w:val="Lienhypertexte"/>
          </w:rPr>
          <w:t>/</w:t>
        </w:r>
        <w:r w:rsidRPr="006F0DAC">
          <w:rPr>
            <w:rStyle w:val="Lienhypertexte"/>
          </w:rPr>
          <w:t>g/personal/soke_gouv_bj/El9vC8VLKw9NhcDeBBfxbLAB9Qy-cLm3GJNU-yC4XZl2aQ?e=CevbMH</w:t>
        </w:r>
      </w:hyperlink>
      <w:r>
        <w:tab/>
      </w:r>
    </w:p>
    <w:p w14:paraId="2B2F4474" w14:textId="77777777" w:rsidR="00796A6C" w:rsidRPr="00884FF0" w:rsidRDefault="00796A6C" w:rsidP="00796A6C"/>
    <w:sectPr w:rsidR="00796A6C" w:rsidRPr="0088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0B"/>
    <w:rsid w:val="00796A6C"/>
    <w:rsid w:val="00855E84"/>
    <w:rsid w:val="00884FF0"/>
    <w:rsid w:val="00947CFD"/>
    <w:rsid w:val="00A70096"/>
    <w:rsid w:val="00C86194"/>
    <w:rsid w:val="00CA720B"/>
    <w:rsid w:val="00D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0BFAF"/>
  <w15:chartTrackingRefBased/>
  <w15:docId w15:val="{B215405B-223F-41C0-AEC2-6E61C4D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720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3373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96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uvbj-my.sharepoint.com/:f:/g/personal/soke_gouv_bj/El9vC8VLKw9NhcDeBBfxbLAB9Qy-cLm3GJNU-yC4XZl2aQ?e=CevbM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DIP-MS</dc:creator>
  <cp:keywords/>
  <dc:description/>
  <cp:lastModifiedBy>OKE Sévérin [ SANTE ]</cp:lastModifiedBy>
  <cp:revision>6</cp:revision>
  <dcterms:created xsi:type="dcterms:W3CDTF">2020-06-22T15:13:00Z</dcterms:created>
  <dcterms:modified xsi:type="dcterms:W3CDTF">2022-02-23T11:51:00Z</dcterms:modified>
</cp:coreProperties>
</file>